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E49BA" w14:textId="77777777" w:rsidR="007C753E" w:rsidRDefault="007C753E" w:rsidP="007C75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Informace k provozu školní prázdninové družiny (ŠPD)</w:t>
      </w:r>
    </w:p>
    <w:p w14:paraId="1DBF39EB" w14:textId="77777777" w:rsid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Provoz ŠPD bude probíhat v určených termínech od 7:00 do 15:00 hodin.</w:t>
      </w:r>
    </w:p>
    <w:p w14:paraId="4C1D9B93" w14:textId="4F165DCF" w:rsidR="007C753E" w:rsidRP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Přihlášky do ŠPD je možné podávat </w:t>
      </w:r>
      <w:r>
        <w:rPr>
          <w:rFonts w:ascii="Calibri" w:hAnsi="Calibri" w:cs="Calibri"/>
          <w:b/>
        </w:rPr>
        <w:t>do 31.5.2025</w:t>
      </w:r>
      <w:r>
        <w:rPr>
          <w:rFonts w:ascii="Calibri" w:hAnsi="Calibri" w:cs="Calibri"/>
          <w:bCs/>
        </w:rPr>
        <w:t xml:space="preserve">. Přihlášku lze doručit osobně do školy (může ji přinést i dítě) nebo zaslat e-mailem na adresu </w:t>
      </w:r>
      <w:hyperlink r:id="rId5" w:history="1">
        <w:r w:rsidRPr="000B6D97">
          <w:rPr>
            <w:rStyle w:val="Hypertextovodkaz"/>
            <w:rFonts w:ascii="Calibri" w:hAnsi="Calibri" w:cs="Calibri"/>
            <w:bCs/>
          </w:rPr>
          <w:t>zsnona@zsnonanmnm.cz</w:t>
        </w:r>
      </w:hyperlink>
      <w:r>
        <w:rPr>
          <w:rFonts w:ascii="Calibri" w:hAnsi="Calibri" w:cs="Calibri"/>
          <w:bCs/>
        </w:rPr>
        <w:t xml:space="preserve"> .</w:t>
      </w:r>
    </w:p>
    <w:p w14:paraId="26E640E1" w14:textId="77777777" w:rsid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Školné za pobyt dítěte v ŠPD </w:t>
      </w:r>
      <w:r>
        <w:rPr>
          <w:rFonts w:ascii="Calibri" w:hAnsi="Calibri" w:cs="Calibri"/>
          <w:b/>
        </w:rPr>
        <w:t>činí 150 Kč/den</w:t>
      </w:r>
      <w:r>
        <w:rPr>
          <w:rFonts w:ascii="Calibri" w:hAnsi="Calibri" w:cs="Calibri"/>
          <w:bCs/>
        </w:rPr>
        <w:t xml:space="preserve">. Poplatek za celkový počet přihlášených dnů je splatný nejpozději </w:t>
      </w:r>
      <w:r>
        <w:rPr>
          <w:rFonts w:ascii="Calibri" w:hAnsi="Calibri" w:cs="Calibri"/>
          <w:b/>
        </w:rPr>
        <w:t>do 15. 6. 2025 na účet školy 8211750297/0100</w:t>
      </w:r>
      <w:r>
        <w:rPr>
          <w:rFonts w:ascii="Calibri" w:hAnsi="Calibri" w:cs="Calibri"/>
          <w:bCs/>
        </w:rPr>
        <w:t xml:space="preserve"> (do poznámky uveďte jméno dítěte a zkratku ŠPD). V případě řádně omluvené nepřítomnosti (nejpozději v den nepřítomnosti do 7.00 hodin) nebude poplatek účtován. Vyúčtování ŠPD a případné vrácení části poplatku proběhne nejpozději do 30. 9. 2025. Podáním přihlášky zákonný zástupce závazně potvrzuje účast svého dítěte v ŠPD.</w:t>
      </w:r>
    </w:p>
    <w:p w14:paraId="6A53AF7C" w14:textId="77777777" w:rsid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Během ŠPD není zajištěna strava ani svoz žáků. Dítě si nosí stravu z domova, oběd lze ohřát.</w:t>
      </w:r>
    </w:p>
    <w:p w14:paraId="27800748" w14:textId="77777777" w:rsid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Školní prázdninová družina se uskuteční v týdnech, ve kterých budou přihlášeny min. 4 děti.</w:t>
      </w:r>
    </w:p>
    <w:p w14:paraId="75A429D3" w14:textId="77777777" w:rsidR="007C753E" w:rsidRDefault="007C753E" w:rsidP="007C753E">
      <w:pPr>
        <w:numPr>
          <w:ilvl w:val="0"/>
          <w:numId w:val="1"/>
        </w:num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Informace k provozu ŠPD jsou zveřejněny na webových stránkách školy </w:t>
      </w:r>
      <w:hyperlink r:id="rId6" w:history="1">
        <w:r>
          <w:rPr>
            <w:rStyle w:val="Hypertextovodkaz"/>
            <w:rFonts w:ascii="Calibri" w:hAnsi="Calibri" w:cs="Calibri"/>
            <w:bCs/>
          </w:rPr>
          <w:t>www.zsnonanmnm.cz</w:t>
        </w:r>
      </w:hyperlink>
      <w:r>
        <w:rPr>
          <w:rFonts w:ascii="Calibri" w:hAnsi="Calibri" w:cs="Calibri"/>
          <w:bCs/>
        </w:rPr>
        <w:t>. Zde je také možnost vyplnit přihlášku a odeslat ji e-mailem nebo si ji stáhnout k vytištění. S dotazy, a popř. žádostí o formulář papírové přihlášky, se obracejte na své třídní učitele nebo na ředitelku školy (tel. 777 893 346, e-mail: zsnona@zsnonanmnm.cz).</w:t>
      </w:r>
    </w:p>
    <w:p w14:paraId="35E5673C" w14:textId="77777777" w:rsidR="007C753E" w:rsidRDefault="007C753E" w:rsidP="007C753E">
      <w:pPr>
        <w:rPr>
          <w:rFonts w:ascii="Calibri" w:hAnsi="Calibri" w:cs="Calibri"/>
        </w:rPr>
      </w:pPr>
    </w:p>
    <w:p w14:paraId="3CB62BB5" w14:textId="77777777" w:rsidR="007C753E" w:rsidRDefault="007C753E" w:rsidP="007C753E">
      <w:pPr>
        <w:rPr>
          <w:rFonts w:ascii="Calibri" w:hAnsi="Calibri" w:cs="Calibri"/>
        </w:rPr>
      </w:pPr>
    </w:p>
    <w:p w14:paraId="33B7A076" w14:textId="77777777" w:rsidR="007C753E" w:rsidRDefault="007C753E" w:rsidP="007C753E">
      <w:pPr>
        <w:ind w:left="3540" w:hanging="3540"/>
        <w:rPr>
          <w:rFonts w:ascii="Calibri" w:hAnsi="Calibri" w:cs="Calibri"/>
        </w:rPr>
      </w:pPr>
      <w:r>
        <w:rPr>
          <w:rFonts w:ascii="Calibri" w:hAnsi="Calibri" w:cs="Calibri"/>
        </w:rPr>
        <w:t>V Novém Městě nad Metují 24.3.2025</w:t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Mgr. Veronika Jandáčková</w:t>
      </w:r>
      <w:r>
        <w:rPr>
          <w:rFonts w:ascii="Calibri" w:hAnsi="Calibri" w:cs="Calibri"/>
        </w:rPr>
        <w:br/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ředitelka školy</w:t>
      </w:r>
    </w:p>
    <w:p w14:paraId="2693A350" w14:textId="77777777" w:rsidR="007C753E" w:rsidRDefault="007C753E" w:rsidP="007C753E">
      <w:pPr>
        <w:rPr>
          <w:rFonts w:ascii="Calibri" w:hAnsi="Calibri" w:cs="Calibri"/>
        </w:rPr>
      </w:pPr>
    </w:p>
    <w:p w14:paraId="08ED02BE" w14:textId="77777777" w:rsidR="007C753E" w:rsidRDefault="007C753E" w:rsidP="007C753E">
      <w:pPr>
        <w:rPr>
          <w:rFonts w:ascii="Calibri" w:hAnsi="Calibri" w:cs="Calibri"/>
        </w:rPr>
      </w:pPr>
    </w:p>
    <w:p w14:paraId="078EDBDD" w14:textId="77777777" w:rsidR="007C753E" w:rsidRDefault="007C753E" w:rsidP="007C753E">
      <w:pPr>
        <w:rPr>
          <w:rFonts w:ascii="Calibri" w:hAnsi="Calibri" w:cs="Calibri"/>
          <w:color w:val="000000"/>
        </w:rPr>
      </w:pPr>
    </w:p>
    <w:p w14:paraId="0E95608A" w14:textId="77777777" w:rsidR="007C753E" w:rsidRDefault="007C753E" w:rsidP="007C753E">
      <w:pPr>
        <w:rPr>
          <w:rFonts w:ascii="Tahoma" w:hAnsi="Tahoma" w:cs="Tahoma"/>
          <w:b/>
        </w:rPr>
      </w:pPr>
    </w:p>
    <w:p w14:paraId="784885B4" w14:textId="77777777" w:rsidR="00002ECC" w:rsidRDefault="00002ECC"/>
    <w:sectPr w:rsidR="00002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43D0"/>
    <w:multiLevelType w:val="multilevel"/>
    <w:tmpl w:val="9F38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C3"/>
    <w:rsid w:val="00002ECC"/>
    <w:rsid w:val="003E1DC3"/>
    <w:rsid w:val="007C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6E2B"/>
  <w15:chartTrackingRefBased/>
  <w15:docId w15:val="{B36769DC-9C0B-4B1A-BC27-DBC1486F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5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C753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7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nonanmnm.cz" TargetMode="External"/><Relationship Id="rId5" Type="http://schemas.openxmlformats.org/officeDocument/2006/relationships/hyperlink" Target="mailto:zsnona@zsnonanmn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Ředitelna MŠ a ZŠ NONA</dc:creator>
  <cp:keywords/>
  <dc:description/>
  <cp:lastModifiedBy>Ředitelna MŠ a ZŠ NONA</cp:lastModifiedBy>
  <cp:revision>2</cp:revision>
  <dcterms:created xsi:type="dcterms:W3CDTF">2025-03-24T16:09:00Z</dcterms:created>
  <dcterms:modified xsi:type="dcterms:W3CDTF">2025-03-24T16:11:00Z</dcterms:modified>
</cp:coreProperties>
</file>